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39291A" w14:textId="54E39D56" w:rsidR="005B2711" w:rsidRDefault="005B2711" w:rsidP="008A1DE5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240" w:line="240" w:lineRule="auto"/>
        <w:ind w:left="142"/>
        <w:jc w:val="center"/>
        <w:rPr>
          <w:rFonts w:ascii="Century Gothic" w:hAnsi="Century Gothic"/>
          <w:b/>
          <w:bCs/>
          <w:color w:val="000000" w:themeColor="text1"/>
          <w:sz w:val="28"/>
          <w:szCs w:val="28"/>
        </w:rPr>
      </w:pPr>
      <w:r w:rsidRPr="52CAED52">
        <w:rPr>
          <w:rFonts w:ascii="Century Gothic" w:hAnsi="Century Gothic"/>
          <w:b/>
          <w:bCs/>
          <w:color w:val="000000" w:themeColor="text1"/>
          <w:sz w:val="28"/>
          <w:szCs w:val="28"/>
        </w:rPr>
        <w:t xml:space="preserve">Mattoni </w:t>
      </w:r>
      <w:proofErr w:type="spellStart"/>
      <w:r w:rsidRPr="52CAED52">
        <w:rPr>
          <w:rFonts w:ascii="Century Gothic" w:hAnsi="Century Gothic"/>
          <w:b/>
          <w:bCs/>
          <w:color w:val="000000" w:themeColor="text1"/>
          <w:sz w:val="28"/>
          <w:szCs w:val="28"/>
        </w:rPr>
        <w:t>Life</w:t>
      </w:r>
      <w:proofErr w:type="spellEnd"/>
      <w:r w:rsidRPr="52CAED52">
        <w:rPr>
          <w:rFonts w:ascii="Century Gothic" w:hAnsi="Century Gothic"/>
          <w:b/>
          <w:bCs/>
          <w:color w:val="000000" w:themeColor="text1"/>
          <w:sz w:val="28"/>
          <w:szCs w:val="28"/>
        </w:rPr>
        <w:t xml:space="preserve"> Bar na Mezinárodním Filmovém Festivalu Karlovy Vary: Hudba, móda a mladé talenty pod širým nebem zdarma</w:t>
      </w:r>
    </w:p>
    <w:p w14:paraId="5C5B3CF7" w14:textId="73487777" w:rsidR="002151B9" w:rsidRPr="002151B9" w:rsidRDefault="002151B9" w:rsidP="002151B9">
      <w:pPr>
        <w:spacing w:before="240" w:after="240" w:line="240" w:lineRule="auto"/>
        <w:jc w:val="both"/>
      </w:pPr>
      <w:r w:rsidRPr="3213DF43">
        <w:rPr>
          <w:rFonts w:ascii="Century Gothic" w:eastAsia="Century Gothic" w:hAnsi="Century Gothic" w:cs="Century Gothic"/>
        </w:rPr>
        <w:t xml:space="preserve">Mattoni </w:t>
      </w:r>
      <w:proofErr w:type="spellStart"/>
      <w:r w:rsidRPr="3213DF43">
        <w:rPr>
          <w:rFonts w:ascii="Century Gothic" w:eastAsia="Century Gothic" w:hAnsi="Century Gothic" w:cs="Century Gothic"/>
        </w:rPr>
        <w:t>Life</w:t>
      </w:r>
      <w:proofErr w:type="spellEnd"/>
      <w:r w:rsidRPr="3213DF43">
        <w:rPr>
          <w:rFonts w:ascii="Century Gothic" w:eastAsia="Century Gothic" w:hAnsi="Century Gothic" w:cs="Century Gothic"/>
        </w:rPr>
        <w:t xml:space="preserve"> Bar letos na karlovarském festivalu znovu ožije hudbou, módou i mladými talenty pod širým nebem. Na pódiu se potkají stálice české scény jako PSH, David Koller, Chinaski nebo </w:t>
      </w:r>
      <w:proofErr w:type="spellStart"/>
      <w:r w:rsidRPr="3213DF43">
        <w:rPr>
          <w:rFonts w:ascii="Century Gothic" w:eastAsia="Century Gothic" w:hAnsi="Century Gothic" w:cs="Century Gothic"/>
        </w:rPr>
        <w:t>Monkey</w:t>
      </w:r>
      <w:proofErr w:type="spellEnd"/>
      <w:r w:rsidRPr="3213DF43">
        <w:rPr>
          <w:rFonts w:ascii="Century Gothic" w:eastAsia="Century Gothic" w:hAnsi="Century Gothic" w:cs="Century Gothic"/>
        </w:rPr>
        <w:t xml:space="preserve"> Business s aktuálními jmény typu Annet X, </w:t>
      </w:r>
      <w:proofErr w:type="spellStart"/>
      <w:r w:rsidRPr="3213DF43">
        <w:rPr>
          <w:rFonts w:ascii="Century Gothic" w:eastAsia="Century Gothic" w:hAnsi="Century Gothic" w:cs="Century Gothic"/>
        </w:rPr>
        <w:t>Sofian</w:t>
      </w:r>
      <w:proofErr w:type="spellEnd"/>
      <w:r w:rsidRPr="3213DF43">
        <w:rPr>
          <w:rFonts w:ascii="Century Gothic" w:eastAsia="Century Gothic" w:hAnsi="Century Gothic" w:cs="Century Gothic"/>
        </w:rPr>
        <w:t xml:space="preserve"> </w:t>
      </w:r>
      <w:proofErr w:type="spellStart"/>
      <w:r w:rsidRPr="3213DF43">
        <w:rPr>
          <w:rFonts w:ascii="Century Gothic" w:eastAsia="Century Gothic" w:hAnsi="Century Gothic" w:cs="Century Gothic"/>
        </w:rPr>
        <w:t>Medjmedj</w:t>
      </w:r>
      <w:proofErr w:type="spellEnd"/>
      <w:r w:rsidRPr="3213DF43">
        <w:rPr>
          <w:rFonts w:ascii="Century Gothic" w:eastAsia="Century Gothic" w:hAnsi="Century Gothic" w:cs="Century Gothic"/>
        </w:rPr>
        <w:t xml:space="preserve"> či </w:t>
      </w:r>
      <w:proofErr w:type="spellStart"/>
      <w:r w:rsidRPr="3213DF43">
        <w:rPr>
          <w:rFonts w:ascii="Century Gothic" w:eastAsia="Century Gothic" w:hAnsi="Century Gothic" w:cs="Century Gothic"/>
        </w:rPr>
        <w:t>Redzed</w:t>
      </w:r>
      <w:proofErr w:type="spellEnd"/>
      <w:r w:rsidRPr="3213DF43">
        <w:rPr>
          <w:rFonts w:ascii="Century Gothic" w:eastAsia="Century Gothic" w:hAnsi="Century Gothic" w:cs="Century Gothic"/>
        </w:rPr>
        <w:t xml:space="preserve">. Program doplní i módní přehlídka Mattoni </w:t>
      </w:r>
      <w:proofErr w:type="spellStart"/>
      <w:r w:rsidRPr="3213DF43">
        <w:rPr>
          <w:rFonts w:ascii="Century Gothic" w:eastAsia="Century Gothic" w:hAnsi="Century Gothic" w:cs="Century Gothic"/>
        </w:rPr>
        <w:t>Young</w:t>
      </w:r>
      <w:proofErr w:type="spellEnd"/>
      <w:r w:rsidRPr="3213DF43">
        <w:rPr>
          <w:rFonts w:ascii="Century Gothic" w:eastAsia="Century Gothic" w:hAnsi="Century Gothic" w:cs="Century Gothic"/>
        </w:rPr>
        <w:t xml:space="preserve"> </w:t>
      </w:r>
      <w:proofErr w:type="spellStart"/>
      <w:r w:rsidRPr="3213DF43">
        <w:rPr>
          <w:rFonts w:ascii="Century Gothic" w:eastAsia="Century Gothic" w:hAnsi="Century Gothic" w:cs="Century Gothic"/>
        </w:rPr>
        <w:t>Fashion</w:t>
      </w:r>
      <w:proofErr w:type="spellEnd"/>
      <w:r w:rsidRPr="3213DF43">
        <w:rPr>
          <w:rFonts w:ascii="Century Gothic" w:eastAsia="Century Gothic" w:hAnsi="Century Gothic" w:cs="Century Gothic"/>
        </w:rPr>
        <w:t xml:space="preserve"> </w:t>
      </w:r>
      <w:proofErr w:type="spellStart"/>
      <w:r w:rsidRPr="3213DF43">
        <w:rPr>
          <w:rFonts w:ascii="Century Gothic" w:eastAsia="Century Gothic" w:hAnsi="Century Gothic" w:cs="Century Gothic"/>
        </w:rPr>
        <w:t>Stars</w:t>
      </w:r>
      <w:proofErr w:type="spellEnd"/>
      <w:r w:rsidRPr="3213DF43">
        <w:rPr>
          <w:rFonts w:ascii="Century Gothic" w:eastAsia="Century Gothic" w:hAnsi="Century Gothic" w:cs="Century Gothic"/>
        </w:rPr>
        <w:t xml:space="preserve"> a večer věnovaný novým hudebním objevům v rámci Mattoni Music Talent. Všechny akce jsou přístupné zdarma.</w:t>
      </w:r>
    </w:p>
    <w:p w14:paraId="6A04BF44" w14:textId="754DC970" w:rsidR="005B2711" w:rsidRPr="00594E4B" w:rsidRDefault="005B2711" w:rsidP="005B27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40" w:lineRule="auto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 xml:space="preserve">Pátek </w:t>
      </w:r>
      <w:r w:rsidR="00A05CA7">
        <w:rPr>
          <w:rFonts w:ascii="Century Gothic" w:hAnsi="Century Gothic"/>
          <w:b/>
          <w:bCs/>
          <w:color w:val="000000"/>
        </w:rPr>
        <w:t>3</w:t>
      </w:r>
      <w:r w:rsidRPr="00594E4B">
        <w:rPr>
          <w:rFonts w:ascii="Century Gothic" w:hAnsi="Century Gothic"/>
          <w:b/>
          <w:bCs/>
          <w:color w:val="000000"/>
        </w:rPr>
        <w:t>. 7.</w:t>
      </w:r>
      <w:r w:rsidRPr="00594E4B">
        <w:rPr>
          <w:rFonts w:ascii="Century Gothic" w:hAnsi="Century Gothic"/>
          <w:color w:val="000000"/>
        </w:rPr>
        <w:t xml:space="preserve"> – </w:t>
      </w:r>
      <w:r w:rsidR="00D87B39">
        <w:rPr>
          <w:rFonts w:ascii="Century Gothic" w:hAnsi="Century Gothic"/>
          <w:color w:val="000000"/>
        </w:rPr>
        <w:t xml:space="preserve">PSH, </w:t>
      </w:r>
      <w:proofErr w:type="spellStart"/>
      <w:r w:rsidR="00E7485C">
        <w:rPr>
          <w:rFonts w:ascii="Century Gothic" w:hAnsi="Century Gothic"/>
          <w:color w:val="000000"/>
        </w:rPr>
        <w:t>Mikolas</w:t>
      </w:r>
      <w:proofErr w:type="spellEnd"/>
      <w:r w:rsidR="00E7485C">
        <w:rPr>
          <w:rFonts w:ascii="Century Gothic" w:hAnsi="Century Gothic"/>
          <w:color w:val="000000"/>
        </w:rPr>
        <w:t xml:space="preserve"> Josef</w:t>
      </w:r>
    </w:p>
    <w:p w14:paraId="532A910F" w14:textId="4EBE59C5" w:rsidR="005B2711" w:rsidRPr="00594E4B" w:rsidRDefault="005B2711" w:rsidP="005B27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120" w:line="240" w:lineRule="auto"/>
        <w:jc w:val="both"/>
        <w:rPr>
          <w:rFonts w:ascii="Century Gothic" w:hAnsi="Century Gothic"/>
          <w:color w:val="000000"/>
        </w:rPr>
      </w:pPr>
      <w:r w:rsidRPr="52CAED52">
        <w:rPr>
          <w:rFonts w:ascii="Century Gothic" w:hAnsi="Century Gothic"/>
          <w:b/>
          <w:bCs/>
          <w:color w:val="000000" w:themeColor="text1"/>
        </w:rPr>
        <w:t xml:space="preserve">Sobota </w:t>
      </w:r>
      <w:r w:rsidR="00A05CA7">
        <w:rPr>
          <w:rFonts w:ascii="Century Gothic" w:hAnsi="Century Gothic"/>
          <w:b/>
          <w:bCs/>
          <w:color w:val="000000" w:themeColor="text1"/>
        </w:rPr>
        <w:t>4</w:t>
      </w:r>
      <w:r w:rsidRPr="52CAED52">
        <w:rPr>
          <w:rFonts w:ascii="Century Gothic" w:hAnsi="Century Gothic"/>
          <w:b/>
          <w:bCs/>
          <w:color w:val="000000" w:themeColor="text1"/>
        </w:rPr>
        <w:t>. 7.</w:t>
      </w:r>
      <w:r w:rsidRPr="52CAED52">
        <w:rPr>
          <w:rFonts w:ascii="Century Gothic" w:hAnsi="Century Gothic"/>
          <w:color w:val="000000" w:themeColor="text1"/>
        </w:rPr>
        <w:t xml:space="preserve"> – módní přehlídka </w:t>
      </w:r>
      <w:r w:rsidRPr="52CAED52">
        <w:rPr>
          <w:rFonts w:ascii="Century Gothic" w:hAnsi="Century Gothic"/>
          <w:i/>
          <w:iCs/>
          <w:color w:val="000000" w:themeColor="text1"/>
        </w:rPr>
        <w:t xml:space="preserve">Mattoni </w:t>
      </w:r>
      <w:proofErr w:type="spellStart"/>
      <w:r w:rsidRPr="52CAED52">
        <w:rPr>
          <w:rFonts w:ascii="Century Gothic" w:hAnsi="Century Gothic"/>
          <w:i/>
          <w:iCs/>
          <w:color w:val="000000" w:themeColor="text1"/>
        </w:rPr>
        <w:t>Young</w:t>
      </w:r>
      <w:proofErr w:type="spellEnd"/>
      <w:r w:rsidRPr="52CAED52">
        <w:rPr>
          <w:rFonts w:ascii="Century Gothic" w:hAnsi="Century Gothic"/>
          <w:i/>
          <w:iCs/>
          <w:color w:val="000000" w:themeColor="text1"/>
        </w:rPr>
        <w:t xml:space="preserve"> </w:t>
      </w:r>
      <w:proofErr w:type="spellStart"/>
      <w:r w:rsidRPr="52CAED52">
        <w:rPr>
          <w:rFonts w:ascii="Century Gothic" w:hAnsi="Century Gothic"/>
          <w:i/>
          <w:iCs/>
          <w:color w:val="000000" w:themeColor="text1"/>
        </w:rPr>
        <w:t>Fashion</w:t>
      </w:r>
      <w:proofErr w:type="spellEnd"/>
      <w:r w:rsidRPr="52CAED52">
        <w:rPr>
          <w:rFonts w:ascii="Century Gothic" w:hAnsi="Century Gothic"/>
          <w:i/>
          <w:iCs/>
          <w:color w:val="000000" w:themeColor="text1"/>
        </w:rPr>
        <w:t xml:space="preserve"> </w:t>
      </w:r>
      <w:proofErr w:type="spellStart"/>
      <w:r w:rsidRPr="52CAED52">
        <w:rPr>
          <w:rFonts w:ascii="Century Gothic" w:hAnsi="Century Gothic"/>
          <w:i/>
          <w:iCs/>
          <w:color w:val="000000" w:themeColor="text1"/>
        </w:rPr>
        <w:t>Stars</w:t>
      </w:r>
      <w:proofErr w:type="spellEnd"/>
      <w:r w:rsidRPr="52CAED52">
        <w:rPr>
          <w:rFonts w:ascii="Century Gothic" w:hAnsi="Century Gothic"/>
          <w:color w:val="000000" w:themeColor="text1"/>
        </w:rPr>
        <w:t xml:space="preserve">, </w:t>
      </w:r>
      <w:r w:rsidR="00E7485C">
        <w:rPr>
          <w:rFonts w:ascii="Century Gothic" w:hAnsi="Century Gothic"/>
          <w:color w:val="000000" w:themeColor="text1"/>
        </w:rPr>
        <w:t>David Koller</w:t>
      </w:r>
    </w:p>
    <w:p w14:paraId="230BC1DF" w14:textId="3E2AE08A" w:rsidR="005B2711" w:rsidRPr="00594E4B" w:rsidRDefault="005B2711" w:rsidP="005B27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40" w:lineRule="auto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 xml:space="preserve">Neděle </w:t>
      </w:r>
      <w:r w:rsidR="00A05CA7">
        <w:rPr>
          <w:rFonts w:ascii="Century Gothic" w:hAnsi="Century Gothic"/>
          <w:b/>
          <w:bCs/>
          <w:color w:val="000000"/>
        </w:rPr>
        <w:t>5</w:t>
      </w:r>
      <w:r w:rsidRPr="00594E4B">
        <w:rPr>
          <w:rFonts w:ascii="Century Gothic" w:hAnsi="Century Gothic"/>
          <w:b/>
          <w:bCs/>
          <w:color w:val="000000"/>
        </w:rPr>
        <w:t>. 7.</w:t>
      </w:r>
      <w:r w:rsidRPr="00594E4B">
        <w:rPr>
          <w:rFonts w:ascii="Century Gothic" w:hAnsi="Century Gothic"/>
          <w:color w:val="000000"/>
        </w:rPr>
        <w:t xml:space="preserve"> – </w:t>
      </w:r>
      <w:proofErr w:type="spellStart"/>
      <w:r w:rsidR="000D554A">
        <w:rPr>
          <w:rFonts w:ascii="Century Gothic" w:hAnsi="Century Gothic"/>
          <w:color w:val="000000"/>
        </w:rPr>
        <w:t>Atmo</w:t>
      </w:r>
      <w:proofErr w:type="spellEnd"/>
      <w:r w:rsidR="000D554A">
        <w:rPr>
          <w:rFonts w:ascii="Century Gothic" w:hAnsi="Century Gothic"/>
          <w:color w:val="000000"/>
        </w:rPr>
        <w:t xml:space="preserve"> Music, Chinaski</w:t>
      </w:r>
    </w:p>
    <w:p w14:paraId="15193E30" w14:textId="5038006E" w:rsidR="005B2711" w:rsidRPr="00594E4B" w:rsidRDefault="005B2711" w:rsidP="005B27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40" w:lineRule="auto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 xml:space="preserve">Pondělí </w:t>
      </w:r>
      <w:r w:rsidR="00A05CA7">
        <w:rPr>
          <w:rFonts w:ascii="Century Gothic" w:hAnsi="Century Gothic"/>
          <w:b/>
          <w:bCs/>
          <w:color w:val="000000"/>
        </w:rPr>
        <w:t>6</w:t>
      </w:r>
      <w:r w:rsidRPr="00594E4B">
        <w:rPr>
          <w:rFonts w:ascii="Century Gothic" w:hAnsi="Century Gothic"/>
          <w:b/>
          <w:bCs/>
          <w:color w:val="000000"/>
        </w:rPr>
        <w:t>. 7.</w:t>
      </w:r>
      <w:r w:rsidRPr="00594E4B">
        <w:rPr>
          <w:rFonts w:ascii="Century Gothic" w:hAnsi="Century Gothic"/>
          <w:color w:val="000000"/>
        </w:rPr>
        <w:t xml:space="preserve"> – </w:t>
      </w:r>
      <w:proofErr w:type="spellStart"/>
      <w:r w:rsidR="00996AEA" w:rsidRPr="00996AEA">
        <w:rPr>
          <w:rFonts w:ascii="Century Gothic" w:hAnsi="Century Gothic"/>
          <w:color w:val="000000"/>
        </w:rPr>
        <w:t>Nobody</w:t>
      </w:r>
      <w:proofErr w:type="spellEnd"/>
      <w:r w:rsidR="00996AEA" w:rsidRPr="00996AEA">
        <w:rPr>
          <w:rFonts w:ascii="Century Gothic" w:hAnsi="Century Gothic"/>
          <w:color w:val="000000"/>
        </w:rPr>
        <w:t xml:space="preserve"> Listen &amp; Hosté (</w:t>
      </w:r>
      <w:proofErr w:type="spellStart"/>
      <w:r w:rsidR="00996AEA" w:rsidRPr="00996AEA">
        <w:rPr>
          <w:rFonts w:ascii="Century Gothic" w:hAnsi="Century Gothic"/>
          <w:color w:val="000000"/>
        </w:rPr>
        <w:t>Yzo</w:t>
      </w:r>
      <w:proofErr w:type="spellEnd"/>
      <w:r w:rsidR="00996AEA" w:rsidRPr="00996AEA">
        <w:rPr>
          <w:rFonts w:ascii="Century Gothic" w:hAnsi="Century Gothic"/>
          <w:color w:val="000000"/>
        </w:rPr>
        <w:t>, PTK)</w:t>
      </w:r>
      <w:r w:rsidR="00996AEA">
        <w:rPr>
          <w:rFonts w:ascii="Century Gothic" w:hAnsi="Century Gothic"/>
          <w:color w:val="000000"/>
        </w:rPr>
        <w:t xml:space="preserve">, </w:t>
      </w:r>
      <w:r w:rsidR="00E737EA">
        <w:rPr>
          <w:rFonts w:ascii="Century Gothic" w:hAnsi="Century Gothic"/>
          <w:color w:val="000000"/>
        </w:rPr>
        <w:t>Annet X</w:t>
      </w:r>
    </w:p>
    <w:p w14:paraId="0473776E" w14:textId="73D1FB68" w:rsidR="005B2711" w:rsidRPr="00594E4B" w:rsidRDefault="005B2711" w:rsidP="005B27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40" w:lineRule="auto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 xml:space="preserve">Úterý </w:t>
      </w:r>
      <w:r w:rsidR="00A05CA7">
        <w:rPr>
          <w:rFonts w:ascii="Century Gothic" w:hAnsi="Century Gothic"/>
          <w:b/>
          <w:bCs/>
          <w:color w:val="000000"/>
        </w:rPr>
        <w:t>7</w:t>
      </w:r>
      <w:r w:rsidRPr="00594E4B">
        <w:rPr>
          <w:rFonts w:ascii="Century Gothic" w:hAnsi="Century Gothic"/>
          <w:b/>
          <w:bCs/>
          <w:color w:val="000000"/>
        </w:rPr>
        <w:t>. 7.</w:t>
      </w:r>
      <w:r w:rsidRPr="00594E4B">
        <w:rPr>
          <w:rFonts w:ascii="Century Gothic" w:hAnsi="Century Gothic"/>
          <w:color w:val="000000"/>
        </w:rPr>
        <w:t xml:space="preserve"> – </w:t>
      </w:r>
      <w:r w:rsidR="00B84160">
        <w:rPr>
          <w:rFonts w:ascii="Century Gothic" w:hAnsi="Century Gothic"/>
          <w:color w:val="000000"/>
        </w:rPr>
        <w:t xml:space="preserve">Bára Basiková, </w:t>
      </w:r>
      <w:proofErr w:type="spellStart"/>
      <w:r w:rsidR="004B00D9">
        <w:rPr>
          <w:rFonts w:ascii="Century Gothic" w:hAnsi="Century Gothic"/>
          <w:color w:val="000000"/>
        </w:rPr>
        <w:t>Redzed</w:t>
      </w:r>
      <w:proofErr w:type="spellEnd"/>
    </w:p>
    <w:p w14:paraId="5CB96F15" w14:textId="26BBF903" w:rsidR="005B2711" w:rsidRPr="00491497" w:rsidRDefault="005B2711" w:rsidP="004914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40" w:lineRule="auto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 xml:space="preserve">Středa </w:t>
      </w:r>
      <w:r w:rsidR="00A05CA7">
        <w:rPr>
          <w:rFonts w:ascii="Century Gothic" w:hAnsi="Century Gothic"/>
          <w:b/>
          <w:bCs/>
          <w:color w:val="000000"/>
        </w:rPr>
        <w:t>8</w:t>
      </w:r>
      <w:r w:rsidRPr="00594E4B">
        <w:rPr>
          <w:rFonts w:ascii="Century Gothic" w:hAnsi="Century Gothic"/>
          <w:b/>
          <w:bCs/>
          <w:color w:val="000000"/>
        </w:rPr>
        <w:t>. 7.</w:t>
      </w:r>
      <w:r w:rsidRPr="00594E4B">
        <w:rPr>
          <w:rFonts w:ascii="Century Gothic" w:hAnsi="Century Gothic"/>
          <w:color w:val="000000"/>
        </w:rPr>
        <w:t xml:space="preserve"> – </w:t>
      </w:r>
      <w:r w:rsidR="0052017A" w:rsidRPr="0052017A">
        <w:rPr>
          <w:rFonts w:ascii="Century Gothic" w:hAnsi="Century Gothic"/>
          <w:color w:val="000000"/>
        </w:rPr>
        <w:t xml:space="preserve">I love </w:t>
      </w:r>
      <w:proofErr w:type="spellStart"/>
      <w:r w:rsidR="0052017A" w:rsidRPr="0052017A">
        <w:rPr>
          <w:rFonts w:ascii="Century Gothic" w:hAnsi="Century Gothic"/>
          <w:color w:val="000000"/>
        </w:rPr>
        <w:t>Honey</w:t>
      </w:r>
      <w:proofErr w:type="spellEnd"/>
      <w:r w:rsidR="0052017A" w:rsidRPr="0052017A">
        <w:rPr>
          <w:rFonts w:ascii="Century Gothic" w:hAnsi="Century Gothic"/>
          <w:color w:val="000000"/>
        </w:rPr>
        <w:t xml:space="preserve"> </w:t>
      </w:r>
      <w:proofErr w:type="spellStart"/>
      <w:r w:rsidR="0052017A" w:rsidRPr="0052017A">
        <w:rPr>
          <w:rFonts w:ascii="Century Gothic" w:hAnsi="Century Gothic"/>
          <w:color w:val="000000"/>
        </w:rPr>
        <w:t>Boney</w:t>
      </w:r>
      <w:proofErr w:type="spellEnd"/>
      <w:r w:rsidR="0052017A">
        <w:rPr>
          <w:rFonts w:ascii="Century Gothic" w:hAnsi="Century Gothic"/>
          <w:color w:val="000000"/>
        </w:rPr>
        <w:t xml:space="preserve">, </w:t>
      </w:r>
      <w:proofErr w:type="spellStart"/>
      <w:r w:rsidR="00491497" w:rsidRPr="00491497">
        <w:rPr>
          <w:rFonts w:ascii="Century Gothic" w:hAnsi="Century Gothic"/>
          <w:color w:val="000000"/>
        </w:rPr>
        <w:t>Mňága</w:t>
      </w:r>
      <w:proofErr w:type="spellEnd"/>
      <w:r w:rsidR="00491497" w:rsidRPr="00491497">
        <w:rPr>
          <w:rFonts w:ascii="Century Gothic" w:hAnsi="Century Gothic"/>
          <w:color w:val="000000"/>
        </w:rPr>
        <w:t xml:space="preserve"> a </w:t>
      </w:r>
      <w:proofErr w:type="spellStart"/>
      <w:r w:rsidR="00491497" w:rsidRPr="00491497">
        <w:rPr>
          <w:rFonts w:ascii="Century Gothic" w:hAnsi="Century Gothic"/>
          <w:color w:val="000000"/>
        </w:rPr>
        <w:t>Žďorp</w:t>
      </w:r>
      <w:proofErr w:type="spellEnd"/>
    </w:p>
    <w:p w14:paraId="50E75457" w14:textId="07072189" w:rsidR="005B2711" w:rsidRPr="00594E4B" w:rsidRDefault="005B2711" w:rsidP="005B27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120" w:line="240" w:lineRule="auto"/>
        <w:jc w:val="both"/>
        <w:rPr>
          <w:rFonts w:ascii="Century Gothic" w:hAnsi="Century Gothic"/>
          <w:color w:val="000000"/>
        </w:rPr>
      </w:pPr>
      <w:r>
        <w:rPr>
          <w:rFonts w:ascii="Century Gothic" w:hAnsi="Century Gothic"/>
          <w:b/>
          <w:bCs/>
          <w:color w:val="000000"/>
        </w:rPr>
        <w:t xml:space="preserve">Čtvrtek </w:t>
      </w:r>
      <w:r w:rsidR="00A05CA7">
        <w:rPr>
          <w:rFonts w:ascii="Century Gothic" w:hAnsi="Century Gothic"/>
          <w:b/>
          <w:bCs/>
          <w:color w:val="000000"/>
        </w:rPr>
        <w:t>9</w:t>
      </w:r>
      <w:r w:rsidRPr="00594E4B">
        <w:rPr>
          <w:rFonts w:ascii="Century Gothic" w:hAnsi="Century Gothic"/>
          <w:b/>
          <w:bCs/>
          <w:color w:val="000000"/>
        </w:rPr>
        <w:t>. 7.</w:t>
      </w:r>
      <w:r w:rsidRPr="00594E4B">
        <w:rPr>
          <w:rFonts w:ascii="Century Gothic" w:hAnsi="Century Gothic"/>
          <w:color w:val="000000"/>
        </w:rPr>
        <w:t xml:space="preserve"> – </w:t>
      </w:r>
      <w:r w:rsidR="003D58CB">
        <w:rPr>
          <w:rFonts w:ascii="Century Gothic" w:hAnsi="Century Gothic"/>
          <w:color w:val="000000"/>
        </w:rPr>
        <w:t xml:space="preserve">Klára Vytisková, </w:t>
      </w:r>
      <w:proofErr w:type="spellStart"/>
      <w:r w:rsidR="00AA3852" w:rsidRPr="00AA3852">
        <w:rPr>
          <w:rFonts w:ascii="Century Gothic" w:hAnsi="Century Gothic"/>
          <w:color w:val="000000"/>
        </w:rPr>
        <w:t>Sofian</w:t>
      </w:r>
      <w:proofErr w:type="spellEnd"/>
      <w:r w:rsidR="00AA3852" w:rsidRPr="00AA3852">
        <w:rPr>
          <w:rFonts w:ascii="Century Gothic" w:hAnsi="Century Gothic"/>
          <w:color w:val="000000"/>
        </w:rPr>
        <w:t xml:space="preserve"> </w:t>
      </w:r>
      <w:proofErr w:type="spellStart"/>
      <w:r w:rsidR="00AA3852" w:rsidRPr="00AA3852">
        <w:rPr>
          <w:rFonts w:ascii="Century Gothic" w:hAnsi="Century Gothic"/>
          <w:color w:val="000000"/>
        </w:rPr>
        <w:t>Medjmedj</w:t>
      </w:r>
      <w:proofErr w:type="spellEnd"/>
    </w:p>
    <w:p w14:paraId="79FA43FB" w14:textId="689C905A" w:rsidR="005B2711" w:rsidRDefault="005B2711" w:rsidP="005B27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120" w:line="240" w:lineRule="auto"/>
        <w:jc w:val="both"/>
        <w:rPr>
          <w:rFonts w:ascii="Century Gothic" w:hAnsi="Century Gothic"/>
          <w:color w:val="000000" w:themeColor="text1"/>
        </w:rPr>
      </w:pPr>
      <w:r w:rsidRPr="27B7E604">
        <w:rPr>
          <w:rFonts w:ascii="Century Gothic" w:hAnsi="Century Gothic"/>
          <w:b/>
          <w:bCs/>
          <w:color w:val="000000" w:themeColor="text1"/>
        </w:rPr>
        <w:t>Pátek 1</w:t>
      </w:r>
      <w:r w:rsidR="00A05CA7">
        <w:rPr>
          <w:rFonts w:ascii="Century Gothic" w:hAnsi="Century Gothic"/>
          <w:b/>
          <w:bCs/>
          <w:color w:val="000000" w:themeColor="text1"/>
        </w:rPr>
        <w:t>0</w:t>
      </w:r>
      <w:r w:rsidRPr="27B7E604">
        <w:rPr>
          <w:rFonts w:ascii="Century Gothic" w:hAnsi="Century Gothic"/>
          <w:b/>
          <w:bCs/>
          <w:color w:val="000000" w:themeColor="text1"/>
        </w:rPr>
        <w:t>. 7.</w:t>
      </w:r>
      <w:r w:rsidRPr="27B7E604">
        <w:rPr>
          <w:rFonts w:ascii="Century Gothic" w:hAnsi="Century Gothic"/>
          <w:color w:val="000000" w:themeColor="text1"/>
        </w:rPr>
        <w:t xml:space="preserve"> – </w:t>
      </w:r>
      <w:r w:rsidRPr="27B7E604">
        <w:rPr>
          <w:rFonts w:ascii="Century Gothic" w:hAnsi="Century Gothic"/>
          <w:i/>
          <w:iCs/>
          <w:color w:val="000000" w:themeColor="text1"/>
        </w:rPr>
        <w:t xml:space="preserve">Mattoni </w:t>
      </w:r>
      <w:r w:rsidR="00843D20">
        <w:rPr>
          <w:rFonts w:ascii="Century Gothic" w:hAnsi="Century Gothic"/>
          <w:i/>
          <w:iCs/>
          <w:color w:val="000000" w:themeColor="text1"/>
        </w:rPr>
        <w:t xml:space="preserve">Music </w:t>
      </w:r>
      <w:r w:rsidRPr="27B7E604">
        <w:rPr>
          <w:rFonts w:ascii="Century Gothic" w:hAnsi="Century Gothic"/>
          <w:i/>
          <w:iCs/>
          <w:color w:val="000000" w:themeColor="text1"/>
        </w:rPr>
        <w:t>Talent</w:t>
      </w:r>
      <w:r w:rsidRPr="27B7E604">
        <w:rPr>
          <w:rFonts w:ascii="Century Gothic" w:hAnsi="Century Gothic"/>
          <w:color w:val="000000" w:themeColor="text1"/>
        </w:rPr>
        <w:t xml:space="preserve">, </w:t>
      </w:r>
      <w:proofErr w:type="spellStart"/>
      <w:r w:rsidR="0074520C" w:rsidRPr="0074520C">
        <w:rPr>
          <w:rFonts w:ascii="Century Gothic" w:hAnsi="Century Gothic"/>
          <w:color w:val="000000" w:themeColor="text1"/>
        </w:rPr>
        <w:t>Monkey</w:t>
      </w:r>
      <w:proofErr w:type="spellEnd"/>
      <w:r w:rsidR="0074520C" w:rsidRPr="0074520C">
        <w:rPr>
          <w:rFonts w:ascii="Century Gothic" w:hAnsi="Century Gothic"/>
          <w:color w:val="000000" w:themeColor="text1"/>
        </w:rPr>
        <w:t xml:space="preserve"> Business</w:t>
      </w:r>
    </w:p>
    <w:p w14:paraId="3E9FEC68" w14:textId="10C6BFAA" w:rsidR="0074520C" w:rsidRDefault="0074520C" w:rsidP="005B27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120" w:line="240" w:lineRule="auto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/>
          <w:b/>
          <w:bCs/>
          <w:color w:val="000000" w:themeColor="text1"/>
        </w:rPr>
        <w:t>Sobota 11.</w:t>
      </w:r>
      <w:r w:rsidR="00335998" w:rsidRPr="00335998">
        <w:rPr>
          <w:rFonts w:ascii="Century Gothic" w:hAnsi="Century Gothic"/>
          <w:b/>
          <w:bCs/>
          <w:color w:val="000000" w:themeColor="text1"/>
        </w:rPr>
        <w:t xml:space="preserve"> 7. </w:t>
      </w:r>
      <w:r w:rsidR="00335998">
        <w:rPr>
          <w:rFonts w:ascii="Century Gothic" w:hAnsi="Century Gothic"/>
          <w:color w:val="000000" w:themeColor="text1"/>
        </w:rPr>
        <w:t xml:space="preserve">– Stevens </w:t>
      </w:r>
    </w:p>
    <w:p w14:paraId="2DCCD0DC" w14:textId="77777777" w:rsidR="008A1DE5" w:rsidRDefault="008A1DE5" w:rsidP="008A1DE5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120" w:line="240" w:lineRule="auto"/>
        <w:ind w:left="720"/>
        <w:jc w:val="both"/>
        <w:rPr>
          <w:rFonts w:ascii="Century Gothic" w:hAnsi="Century Gothic"/>
          <w:color w:val="000000" w:themeColor="text1"/>
        </w:rPr>
      </w:pPr>
    </w:p>
    <w:p w14:paraId="0E9F3019" w14:textId="77777777" w:rsidR="00AC098E" w:rsidRPr="008A1DE5" w:rsidRDefault="00AC098E" w:rsidP="002151B9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120" w:line="240" w:lineRule="auto"/>
        <w:rPr>
          <w:rFonts w:ascii="Century Gothic" w:hAnsi="Century Gothic"/>
          <w:b/>
          <w:bCs/>
          <w:color w:val="000000" w:themeColor="text1"/>
        </w:rPr>
      </w:pPr>
    </w:p>
    <w:p w14:paraId="5CAB8AB9" w14:textId="07DC8DA9" w:rsidR="005B2711" w:rsidRPr="008547B3" w:rsidRDefault="008547B3" w:rsidP="008547B3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120" w:line="240" w:lineRule="auto"/>
        <w:ind w:left="360"/>
        <w:jc w:val="center"/>
        <w:rPr>
          <w:rFonts w:ascii="Century Gothic" w:hAnsi="Century Gothic"/>
          <w:b/>
          <w:bCs/>
          <w:i/>
          <w:iCs/>
          <w:color w:val="000000"/>
        </w:rPr>
      </w:pPr>
      <w:r w:rsidRPr="005B2711">
        <w:rPr>
          <w:rFonts w:ascii="Century Gothic" w:hAnsi="Century Gothic"/>
          <w:b/>
          <w:bCs/>
          <w:color w:val="000000" w:themeColor="text1"/>
        </w:rPr>
        <w:t>P</w:t>
      </w:r>
      <w:r w:rsidRPr="005B2711">
        <w:rPr>
          <w:rFonts w:ascii="Century Gothic" w:hAnsi="Century Gothic"/>
          <w:b/>
          <w:bCs/>
          <w:i/>
          <w:iCs/>
          <w:color w:val="000000"/>
        </w:rPr>
        <w:t>ro aktuální informace o programu sledujte</w:t>
      </w:r>
    </w:p>
    <w:p w14:paraId="5498DEE9" w14:textId="7EDF28F6" w:rsidR="008A1DE5" w:rsidRDefault="00816A82" w:rsidP="008547B3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120" w:line="240" w:lineRule="auto"/>
        <w:ind w:left="360"/>
        <w:jc w:val="center"/>
        <w:rPr>
          <w:rFonts w:ascii="Century Gothic" w:hAnsi="Century Gothic"/>
          <w:b/>
          <w:bCs/>
          <w:color w:val="000000" w:themeColor="text1"/>
        </w:rPr>
      </w:pPr>
      <w:r w:rsidRPr="00816A82">
        <w:rPr>
          <w:rFonts w:ascii="Century Gothic" w:hAnsi="Century Gothic"/>
          <w:b/>
          <w:bCs/>
          <w:noProof/>
          <w:color w:val="000000" w:themeColor="text1"/>
        </w:rPr>
        <w:drawing>
          <wp:inline distT="0" distB="0" distL="0" distR="0" wp14:anchorId="6288D5DC" wp14:editId="654D10D7">
            <wp:extent cx="2072640" cy="2072640"/>
            <wp:effectExtent l="0" t="0" r="3810" b="3810"/>
            <wp:docPr id="1383556028" name="Obrázek 2" descr="Obsah obrázku Grafika, vzor, Písmo, snímek obrazovky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556028" name="Obrázek 2" descr="Obsah obrázku Grafika, vzor, Písmo, snímek obrazovky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5898" cy="2075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DD81EF" w14:textId="77777777" w:rsidR="002151B9" w:rsidRDefault="002151B9" w:rsidP="008547B3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120" w:line="240" w:lineRule="auto"/>
        <w:ind w:left="360"/>
        <w:jc w:val="center"/>
        <w:rPr>
          <w:rFonts w:ascii="Century Gothic" w:hAnsi="Century Gothic"/>
          <w:b/>
          <w:bCs/>
          <w:color w:val="000000" w:themeColor="text1"/>
        </w:rPr>
      </w:pPr>
    </w:p>
    <w:p w14:paraId="0FC6A180" w14:textId="77777777" w:rsidR="002151B9" w:rsidRDefault="002151B9" w:rsidP="002151B9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120" w:line="240" w:lineRule="auto"/>
        <w:jc w:val="center"/>
        <w:rPr>
          <w:rFonts w:ascii="Century Gothic" w:hAnsi="Century Gothic"/>
          <w:b/>
          <w:bCs/>
          <w:color w:val="000000" w:themeColor="text1"/>
        </w:rPr>
      </w:pPr>
    </w:p>
    <w:p w14:paraId="5A567411" w14:textId="2AEAA4C3" w:rsidR="00816A82" w:rsidRPr="005B2711" w:rsidRDefault="002151B9" w:rsidP="00B64078">
      <w:pPr>
        <w:pBdr>
          <w:top w:val="nil"/>
          <w:left w:val="nil"/>
          <w:bottom w:val="nil"/>
          <w:right w:val="nil"/>
          <w:between w:val="nil"/>
        </w:pBdr>
        <w:shd w:val="clear" w:color="auto" w:fill="FFFFFF" w:themeFill="background1"/>
        <w:spacing w:after="120" w:line="240" w:lineRule="auto"/>
        <w:jc w:val="center"/>
        <w:rPr>
          <w:rFonts w:ascii="Century Gothic" w:hAnsi="Century Gothic"/>
          <w:b/>
          <w:bCs/>
          <w:color w:val="000000" w:themeColor="text1"/>
        </w:rPr>
      </w:pPr>
      <w:r w:rsidRPr="008A1DE5">
        <w:rPr>
          <w:rFonts w:ascii="Century Gothic" w:hAnsi="Century Gothic"/>
          <w:b/>
          <w:bCs/>
          <w:color w:val="000000" w:themeColor="text1"/>
        </w:rPr>
        <w:t xml:space="preserve">V případě zájmu o akreditace na tiskové konference v Mattoni </w:t>
      </w:r>
      <w:proofErr w:type="spellStart"/>
      <w:r w:rsidRPr="008A1DE5">
        <w:rPr>
          <w:rFonts w:ascii="Century Gothic" w:hAnsi="Century Gothic"/>
          <w:b/>
          <w:bCs/>
          <w:color w:val="000000" w:themeColor="text1"/>
        </w:rPr>
        <w:t>Life</w:t>
      </w:r>
      <w:proofErr w:type="spellEnd"/>
      <w:r w:rsidRPr="008A1DE5">
        <w:rPr>
          <w:rFonts w:ascii="Century Gothic" w:hAnsi="Century Gothic"/>
          <w:b/>
          <w:bCs/>
          <w:color w:val="000000" w:themeColor="text1"/>
        </w:rPr>
        <w:t xml:space="preserve"> Baru se nám ozvěte na e-mail </w:t>
      </w:r>
      <w:hyperlink r:id="rId8" w:history="1">
        <w:r w:rsidRPr="000434B8">
          <w:rPr>
            <w:rStyle w:val="Hyperlink"/>
            <w:rFonts w:ascii="Century Gothic" w:hAnsi="Century Gothic"/>
            <w:b/>
            <w:bCs/>
          </w:rPr>
          <w:t>PR@mattoni.cz</w:t>
        </w:r>
      </w:hyperlink>
    </w:p>
    <w:sectPr w:rsidR="00816A82" w:rsidRPr="005B2711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8CFB1" w14:textId="77777777" w:rsidR="00CB04A6" w:rsidRDefault="00CB04A6" w:rsidP="00B64078">
      <w:pPr>
        <w:spacing w:after="0" w:line="240" w:lineRule="auto"/>
      </w:pPr>
      <w:r>
        <w:separator/>
      </w:r>
    </w:p>
  </w:endnote>
  <w:endnote w:type="continuationSeparator" w:id="0">
    <w:p w14:paraId="4735E044" w14:textId="77777777" w:rsidR="00CB04A6" w:rsidRDefault="00CB04A6" w:rsidP="00B640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4D39F" w14:textId="77777777" w:rsidR="00CB04A6" w:rsidRDefault="00CB04A6" w:rsidP="00B64078">
      <w:pPr>
        <w:spacing w:after="0" w:line="240" w:lineRule="auto"/>
      </w:pPr>
      <w:r>
        <w:separator/>
      </w:r>
    </w:p>
  </w:footnote>
  <w:footnote w:type="continuationSeparator" w:id="0">
    <w:p w14:paraId="5DA0D44B" w14:textId="77777777" w:rsidR="00CB04A6" w:rsidRDefault="00CB04A6" w:rsidP="00B640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450E4" w14:textId="4DDD3590" w:rsidR="00B64078" w:rsidRDefault="00B64078" w:rsidP="00B64078">
    <w:pPr>
      <w:pStyle w:val="Header"/>
      <w:jc w:val="center"/>
    </w:pPr>
    <w:r>
      <w:rPr>
        <w:noProof/>
      </w:rPr>
      <w:drawing>
        <wp:inline distT="0" distB="0" distL="0" distR="0" wp14:anchorId="3A5CC5B5" wp14:editId="141975EA">
          <wp:extent cx="1371600" cy="748560"/>
          <wp:effectExtent l="0" t="0" r="0" b="0"/>
          <wp:docPr id="238941837" name="drawing" descr="Obsah obrázku Grafika, Písmo, text, grafický design&#10;&#10;Obsah generovaný pomocí AI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8941837" name="drawing" descr="Obsah obrázku Grafika, Písmo, text, grafický design&#10;&#10;Obsah generovaný pomocí AI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7485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F2E492" w14:textId="77777777" w:rsidR="00B64078" w:rsidRDefault="00B64078" w:rsidP="00B6407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5703BB"/>
    <w:multiLevelType w:val="multilevel"/>
    <w:tmpl w:val="7584C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679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711"/>
    <w:rsid w:val="00026DB7"/>
    <w:rsid w:val="000D554A"/>
    <w:rsid w:val="001B6A63"/>
    <w:rsid w:val="001B72CD"/>
    <w:rsid w:val="002151B9"/>
    <w:rsid w:val="00335998"/>
    <w:rsid w:val="00362993"/>
    <w:rsid w:val="00397A22"/>
    <w:rsid w:val="003B73F0"/>
    <w:rsid w:val="003D58CB"/>
    <w:rsid w:val="004117A0"/>
    <w:rsid w:val="00462EE5"/>
    <w:rsid w:val="00465853"/>
    <w:rsid w:val="00466143"/>
    <w:rsid w:val="00491005"/>
    <w:rsid w:val="00491497"/>
    <w:rsid w:val="004B00D9"/>
    <w:rsid w:val="004C183B"/>
    <w:rsid w:val="0051097D"/>
    <w:rsid w:val="005127B1"/>
    <w:rsid w:val="00513F2D"/>
    <w:rsid w:val="0052017A"/>
    <w:rsid w:val="005333F8"/>
    <w:rsid w:val="005B2711"/>
    <w:rsid w:val="005E2818"/>
    <w:rsid w:val="00615DED"/>
    <w:rsid w:val="00636D83"/>
    <w:rsid w:val="006572E1"/>
    <w:rsid w:val="00677109"/>
    <w:rsid w:val="00695ED4"/>
    <w:rsid w:val="00731112"/>
    <w:rsid w:val="0074520C"/>
    <w:rsid w:val="007651A4"/>
    <w:rsid w:val="00793B42"/>
    <w:rsid w:val="007A7BC0"/>
    <w:rsid w:val="00816A82"/>
    <w:rsid w:val="00843D20"/>
    <w:rsid w:val="008547B3"/>
    <w:rsid w:val="00896D12"/>
    <w:rsid w:val="008A1DE5"/>
    <w:rsid w:val="00911A61"/>
    <w:rsid w:val="00915930"/>
    <w:rsid w:val="00996AEA"/>
    <w:rsid w:val="009C5EAB"/>
    <w:rsid w:val="009E18FE"/>
    <w:rsid w:val="00A05CA7"/>
    <w:rsid w:val="00A45E2D"/>
    <w:rsid w:val="00A46693"/>
    <w:rsid w:val="00AA3852"/>
    <w:rsid w:val="00AB4B8B"/>
    <w:rsid w:val="00AC098E"/>
    <w:rsid w:val="00B367EE"/>
    <w:rsid w:val="00B5343D"/>
    <w:rsid w:val="00B64078"/>
    <w:rsid w:val="00B84160"/>
    <w:rsid w:val="00BF2CAC"/>
    <w:rsid w:val="00C40B0B"/>
    <w:rsid w:val="00CB04A6"/>
    <w:rsid w:val="00CC6C01"/>
    <w:rsid w:val="00D2317C"/>
    <w:rsid w:val="00D422AA"/>
    <w:rsid w:val="00D62AFB"/>
    <w:rsid w:val="00D87B39"/>
    <w:rsid w:val="00D91A62"/>
    <w:rsid w:val="00E737EA"/>
    <w:rsid w:val="00E7485C"/>
    <w:rsid w:val="00EA6DE4"/>
    <w:rsid w:val="00F87558"/>
    <w:rsid w:val="00FD3450"/>
    <w:rsid w:val="097C1FCC"/>
    <w:rsid w:val="1B493A1B"/>
    <w:rsid w:val="3213DF43"/>
    <w:rsid w:val="3516A5EB"/>
    <w:rsid w:val="3EFCC62B"/>
    <w:rsid w:val="431691B5"/>
    <w:rsid w:val="4E4107B4"/>
    <w:rsid w:val="5F64E111"/>
    <w:rsid w:val="6592B23C"/>
    <w:rsid w:val="755726AC"/>
    <w:rsid w:val="7865E456"/>
    <w:rsid w:val="799B8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E80FF9"/>
  <w15:chartTrackingRefBased/>
  <w15:docId w15:val="{9F0E2FFC-C129-4F98-B791-FAFCA65F7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2711"/>
    <w:rPr>
      <w:rFonts w:ascii="Calibri" w:eastAsia="Calibri" w:hAnsi="Calibri" w:cs="Calibri"/>
      <w:lang w:val="cs-CZ" w:eastAsia="cs-CZ"/>
    </w:rPr>
  </w:style>
  <w:style w:type="paragraph" w:styleId="Heading1">
    <w:name w:val="heading 1"/>
    <w:basedOn w:val="Normal"/>
    <w:next w:val="Normal"/>
    <w:link w:val="Heading1Char"/>
    <w:uiPriority w:val="9"/>
    <w:qFormat/>
    <w:rsid w:val="005B27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27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271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27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271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27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27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27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27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271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271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271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271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271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271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271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271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271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27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27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27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27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27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271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271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271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271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271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2711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49149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1497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64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078"/>
    <w:rPr>
      <w:rFonts w:ascii="Calibri" w:eastAsia="Calibri" w:hAnsi="Calibri" w:cs="Calibri"/>
      <w:lang w:val="cs-CZ" w:eastAsia="cs-CZ"/>
    </w:rPr>
  </w:style>
  <w:style w:type="paragraph" w:styleId="Footer">
    <w:name w:val="footer"/>
    <w:basedOn w:val="Normal"/>
    <w:link w:val="FooterChar"/>
    <w:uiPriority w:val="99"/>
    <w:unhideWhenUsed/>
    <w:rsid w:val="00B640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078"/>
    <w:rPr>
      <w:rFonts w:ascii="Calibri" w:eastAsia="Calibri" w:hAnsi="Calibri" w:cs="Calibri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54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730722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54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46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94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42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333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02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1299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327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3360592">
                                  <w:marLeft w:val="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90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920154">
          <w:marLeft w:val="0"/>
          <w:marRight w:val="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05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9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88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759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3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052662">
                                  <w:marLeft w:val="0"/>
                                  <w:marRight w:val="0"/>
                                  <w:marTop w:val="6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4931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740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2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@mattoni.c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982</Characters>
  <Application>Microsoft Office Word</Application>
  <DocSecurity>4</DocSecurity>
  <Lines>8</Lines>
  <Paragraphs>2</Paragraphs>
  <ScaleCrop>false</ScaleCrop>
  <Company>Mattoni 1873 a.s.</Company>
  <LinksUpToDate>false</LinksUpToDate>
  <CharactersWithSpaces>1152</CharactersWithSpaces>
  <SharedDoc>false</SharedDoc>
  <HLinks>
    <vt:vector size="6" baseType="variant">
      <vt:variant>
        <vt:i4>8192068</vt:i4>
      </vt:variant>
      <vt:variant>
        <vt:i4>0</vt:i4>
      </vt:variant>
      <vt:variant>
        <vt:i4>0</vt:i4>
      </vt:variant>
      <vt:variant>
        <vt:i4>5</vt:i4>
      </vt:variant>
      <vt:variant>
        <vt:lpwstr>mailto:PR@mattoni.cz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Sonnková Viktorie</dc:creator>
  <cp:keywords/>
  <dc:description/>
  <cp:lastModifiedBy>Sonnková Viktorie</cp:lastModifiedBy>
  <cp:revision>61</cp:revision>
  <dcterms:created xsi:type="dcterms:W3CDTF">2025-05-22T22:33:00Z</dcterms:created>
  <dcterms:modified xsi:type="dcterms:W3CDTF">2026-03-19T08:47:00Z</dcterms:modified>
</cp:coreProperties>
</file>